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424C" w14:textId="77777777" w:rsidR="006505B3" w:rsidRPr="00616241" w:rsidRDefault="00060F7D" w:rsidP="00060F7D">
      <w:pPr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r w:rsidRPr="00616241">
        <w:rPr>
          <w:rFonts w:cs="B Titr" w:hint="cs"/>
          <w:b/>
          <w:bCs/>
          <w:color w:val="000000" w:themeColor="text1"/>
          <w:sz w:val="24"/>
          <w:szCs w:val="24"/>
          <w:rtl/>
        </w:rPr>
        <w:t>مبدا و مقصد و ساعت شروع</w:t>
      </w:r>
      <w:r w:rsidR="009B7F39" w:rsidRPr="00616241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616241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پیاده روی </w:t>
      </w:r>
      <w:r w:rsidR="009B7F39" w:rsidRPr="00616241">
        <w:rPr>
          <w:rFonts w:cs="B Titr" w:hint="cs"/>
          <w:b/>
          <w:bCs/>
          <w:color w:val="000000" w:themeColor="text1"/>
          <w:sz w:val="24"/>
          <w:szCs w:val="24"/>
          <w:rtl/>
        </w:rPr>
        <w:t>جاماندگان</w:t>
      </w:r>
      <w:r w:rsidR="00B773C8" w:rsidRPr="00616241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اربعین حسینی</w:t>
      </w:r>
      <w:r w:rsidRPr="00616241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در سایر شهرستان های هرمزگان - </w:t>
      </w:r>
      <w:r w:rsidR="00D91517" w:rsidRPr="0061624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140</w:t>
      </w:r>
      <w:r w:rsidR="009B7F39" w:rsidRPr="0061624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3</w:t>
      </w:r>
    </w:p>
    <w:tbl>
      <w:tblPr>
        <w:tblStyle w:val="TableGrid1"/>
        <w:tblpPr w:leftFromText="180" w:rightFromText="180" w:vertAnchor="page" w:horzAnchor="margin" w:tblpY="1426"/>
        <w:tblW w:w="12622" w:type="dxa"/>
        <w:tblLook w:val="04A0" w:firstRow="1" w:lastRow="0" w:firstColumn="1" w:lastColumn="0" w:noHBand="0" w:noVBand="1"/>
      </w:tblPr>
      <w:tblGrid>
        <w:gridCol w:w="1368"/>
        <w:gridCol w:w="1350"/>
        <w:gridCol w:w="6480"/>
        <w:gridCol w:w="1710"/>
        <w:gridCol w:w="1060"/>
        <w:gridCol w:w="654"/>
      </w:tblGrid>
      <w:tr w:rsidR="00616241" w:rsidRPr="00616241" w14:paraId="78D35BE6" w14:textId="77777777" w:rsidTr="00606E34">
        <w:trPr>
          <w:trHeight w:val="785"/>
        </w:trPr>
        <w:tc>
          <w:tcPr>
            <w:tcW w:w="1368" w:type="dxa"/>
            <w:shd w:val="clear" w:color="auto" w:fill="C2D69B" w:themeFill="accent3" w:themeFillTint="99"/>
          </w:tcPr>
          <w:p w14:paraId="66FF2A2F" w14:textId="77777777" w:rsidR="00D63EFC" w:rsidRPr="00616241" w:rsidRDefault="00D63EFC" w:rsidP="00D63EFC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616241">
              <w:rPr>
                <w:rFonts w:cs="B Titr" w:hint="cs"/>
                <w:color w:val="000000" w:themeColor="text1"/>
                <w:rtl/>
              </w:rPr>
              <w:t xml:space="preserve">میزان مسافت 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66023F56" w14:textId="77777777" w:rsidR="00D63EFC" w:rsidRPr="00616241" w:rsidRDefault="00D63EFC" w:rsidP="00D63EFC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616241">
              <w:rPr>
                <w:rFonts w:cs="B Titr" w:hint="cs"/>
                <w:color w:val="000000" w:themeColor="text1"/>
                <w:rtl/>
              </w:rPr>
              <w:t>ساعت آغاز</w:t>
            </w:r>
          </w:p>
        </w:tc>
        <w:tc>
          <w:tcPr>
            <w:tcW w:w="8190" w:type="dxa"/>
            <w:gridSpan w:val="2"/>
            <w:shd w:val="clear" w:color="auto" w:fill="C2D69B" w:themeFill="accent3" w:themeFillTint="99"/>
            <w:vAlign w:val="center"/>
          </w:tcPr>
          <w:p w14:paraId="7F44C684" w14:textId="77777777" w:rsidR="00D63EFC" w:rsidRPr="00616241" w:rsidRDefault="00D63EFC" w:rsidP="00D63EFC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616241">
              <w:rPr>
                <w:rFonts w:cs="B Titr" w:hint="cs"/>
                <w:color w:val="000000" w:themeColor="text1"/>
                <w:rtl/>
              </w:rPr>
              <w:t>مراسم پیاده روی جاماندگان</w:t>
            </w:r>
          </w:p>
        </w:tc>
        <w:tc>
          <w:tcPr>
            <w:tcW w:w="1060" w:type="dxa"/>
            <w:vMerge w:val="restart"/>
            <w:shd w:val="clear" w:color="auto" w:fill="C2D69B" w:themeFill="accent3" w:themeFillTint="99"/>
            <w:vAlign w:val="center"/>
          </w:tcPr>
          <w:p w14:paraId="0C80B4F6" w14:textId="77777777" w:rsidR="00D63EFC" w:rsidRPr="00616241" w:rsidRDefault="00D63EFC" w:rsidP="00D63EFC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616241">
              <w:rPr>
                <w:rFonts w:cs="B Titr" w:hint="cs"/>
                <w:color w:val="000000" w:themeColor="text1"/>
                <w:rtl/>
              </w:rPr>
              <w:t>شهرستان</w:t>
            </w:r>
          </w:p>
        </w:tc>
        <w:tc>
          <w:tcPr>
            <w:tcW w:w="654" w:type="dxa"/>
            <w:vMerge w:val="restart"/>
            <w:shd w:val="clear" w:color="auto" w:fill="C2D69B" w:themeFill="accent3" w:themeFillTint="99"/>
            <w:vAlign w:val="center"/>
          </w:tcPr>
          <w:p w14:paraId="40AAF059" w14:textId="77777777" w:rsidR="00D63EFC" w:rsidRPr="00616241" w:rsidRDefault="00D63EFC" w:rsidP="00D63EFC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616241">
              <w:rPr>
                <w:rFonts w:cs="B Titr" w:hint="cs"/>
                <w:color w:val="000000" w:themeColor="text1"/>
                <w:rtl/>
                <w:lang w:bidi="fa-IR"/>
              </w:rPr>
              <w:t>ردیف</w:t>
            </w:r>
          </w:p>
        </w:tc>
      </w:tr>
      <w:tr w:rsidR="00616241" w:rsidRPr="00616241" w14:paraId="2023DCA9" w14:textId="77777777" w:rsidTr="00606E34">
        <w:trPr>
          <w:trHeight w:val="120"/>
        </w:trPr>
        <w:tc>
          <w:tcPr>
            <w:tcW w:w="1368" w:type="dxa"/>
            <w:shd w:val="clear" w:color="auto" w:fill="C2D69B" w:themeFill="accent3" w:themeFillTint="99"/>
          </w:tcPr>
          <w:p w14:paraId="5F797107" w14:textId="77777777" w:rsidR="00D63EFC" w:rsidRPr="00616241" w:rsidRDefault="00D63EFC" w:rsidP="00D63E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350" w:type="dxa"/>
            <w:shd w:val="clear" w:color="auto" w:fill="C2D69B" w:themeFill="accent3" w:themeFillTint="99"/>
          </w:tcPr>
          <w:p w14:paraId="50F1F7BA" w14:textId="77777777" w:rsidR="00D63EFC" w:rsidRPr="00616241" w:rsidRDefault="00D63EFC" w:rsidP="00D63E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480" w:type="dxa"/>
            <w:shd w:val="clear" w:color="auto" w:fill="C2D69B" w:themeFill="accent3" w:themeFillTint="99"/>
            <w:vAlign w:val="center"/>
          </w:tcPr>
          <w:p w14:paraId="6DB980C5" w14:textId="77777777" w:rsidR="00D63EFC" w:rsidRPr="00616241" w:rsidRDefault="00D63EFC" w:rsidP="00D63EFC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16241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مبدا و مقصد پیاده روی </w:t>
            </w:r>
          </w:p>
        </w:tc>
        <w:tc>
          <w:tcPr>
            <w:tcW w:w="1710" w:type="dxa"/>
            <w:shd w:val="clear" w:color="auto" w:fill="C2D69B" w:themeFill="accent3" w:themeFillTint="99"/>
            <w:vAlign w:val="center"/>
          </w:tcPr>
          <w:p w14:paraId="008DFC7B" w14:textId="77777777" w:rsidR="00D63EFC" w:rsidRPr="00616241" w:rsidRDefault="00D63EFC" w:rsidP="00D63EFC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16241">
              <w:rPr>
                <w:rFonts w:cs="B Nazanin" w:hint="cs"/>
                <w:b/>
                <w:bCs/>
                <w:color w:val="000000" w:themeColor="text1"/>
                <w:rtl/>
              </w:rPr>
              <w:t>زمان</w:t>
            </w:r>
          </w:p>
        </w:tc>
        <w:tc>
          <w:tcPr>
            <w:tcW w:w="1060" w:type="dxa"/>
            <w:vMerge/>
            <w:vAlign w:val="center"/>
          </w:tcPr>
          <w:p w14:paraId="621BB859" w14:textId="77777777" w:rsidR="00D63EFC" w:rsidRPr="00616241" w:rsidRDefault="00D63EFC" w:rsidP="00D63EFC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14:paraId="5C7C1AFA" w14:textId="77777777" w:rsidR="00D63EFC" w:rsidRPr="00616241" w:rsidRDefault="00D63EFC" w:rsidP="00D63EFC">
            <w:pPr>
              <w:bidi/>
              <w:jc w:val="center"/>
              <w:rPr>
                <w:color w:val="000000" w:themeColor="text1"/>
                <w:rtl/>
                <w:lang w:bidi="fa-IR"/>
              </w:rPr>
            </w:pPr>
          </w:p>
        </w:tc>
      </w:tr>
      <w:tr w:rsidR="00616241" w:rsidRPr="00616241" w14:paraId="2CFD00CA" w14:textId="77777777" w:rsidTr="00606E34">
        <w:trPr>
          <w:trHeight w:val="134"/>
        </w:trPr>
        <w:tc>
          <w:tcPr>
            <w:tcW w:w="1368" w:type="dxa"/>
          </w:tcPr>
          <w:p w14:paraId="1AD51231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کیلومتر</w:t>
            </w:r>
          </w:p>
        </w:tc>
        <w:tc>
          <w:tcPr>
            <w:tcW w:w="1350" w:type="dxa"/>
          </w:tcPr>
          <w:p w14:paraId="7B27B09F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ساعت 7 </w:t>
            </w:r>
          </w:p>
        </w:tc>
        <w:tc>
          <w:tcPr>
            <w:tcW w:w="6480" w:type="dxa"/>
            <w:vAlign w:val="center"/>
          </w:tcPr>
          <w:p w14:paraId="3CAFC743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 روستای دهندر شه بابک تا گلزار شهدای گمنام شهرسردشت</w:t>
            </w:r>
          </w:p>
        </w:tc>
        <w:tc>
          <w:tcPr>
            <w:tcW w:w="1710" w:type="dxa"/>
            <w:vAlign w:val="center"/>
          </w:tcPr>
          <w:p w14:paraId="3E7C26CA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Merge w:val="restart"/>
            <w:vAlign w:val="center"/>
          </w:tcPr>
          <w:p w14:paraId="3BE8D7DE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بشاگرد</w:t>
            </w:r>
          </w:p>
        </w:tc>
        <w:tc>
          <w:tcPr>
            <w:tcW w:w="654" w:type="dxa"/>
            <w:vMerge w:val="restart"/>
            <w:vAlign w:val="center"/>
          </w:tcPr>
          <w:p w14:paraId="6EAE3A3C" w14:textId="77777777" w:rsidR="00060F7D" w:rsidRPr="00616241" w:rsidRDefault="00DE6AFD" w:rsidP="00060F7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6162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616241" w:rsidRPr="00616241" w14:paraId="0AB23736" w14:textId="77777777" w:rsidTr="00606E34">
        <w:trPr>
          <w:trHeight w:val="184"/>
        </w:trPr>
        <w:tc>
          <w:tcPr>
            <w:tcW w:w="1368" w:type="dxa"/>
          </w:tcPr>
          <w:p w14:paraId="01141BEE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کیلومتر</w:t>
            </w:r>
          </w:p>
        </w:tc>
        <w:tc>
          <w:tcPr>
            <w:tcW w:w="1350" w:type="dxa"/>
          </w:tcPr>
          <w:p w14:paraId="7B802511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ساعت 7 </w:t>
            </w:r>
          </w:p>
        </w:tc>
        <w:tc>
          <w:tcPr>
            <w:tcW w:w="6480" w:type="dxa"/>
            <w:vAlign w:val="center"/>
          </w:tcPr>
          <w:p w14:paraId="7E1AF270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ازروستای نیکدشت تا بقعه امامزاده سیدنجم الدین</w:t>
            </w:r>
          </w:p>
        </w:tc>
        <w:tc>
          <w:tcPr>
            <w:tcW w:w="1710" w:type="dxa"/>
            <w:vAlign w:val="center"/>
          </w:tcPr>
          <w:p w14:paraId="6AD3A267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Merge/>
            <w:vAlign w:val="center"/>
          </w:tcPr>
          <w:p w14:paraId="540A4307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14:paraId="28BA35E4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616241" w:rsidRPr="00616241" w14:paraId="5FBE4B46" w14:textId="77777777" w:rsidTr="00606E34">
        <w:trPr>
          <w:trHeight w:val="413"/>
        </w:trPr>
        <w:tc>
          <w:tcPr>
            <w:tcW w:w="1368" w:type="dxa"/>
          </w:tcPr>
          <w:p w14:paraId="71FCBBC0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  کیلومتر</w:t>
            </w:r>
          </w:p>
        </w:tc>
        <w:tc>
          <w:tcPr>
            <w:tcW w:w="1350" w:type="dxa"/>
          </w:tcPr>
          <w:p w14:paraId="07BBAA3E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ساعت 7 </w:t>
            </w:r>
          </w:p>
        </w:tc>
        <w:tc>
          <w:tcPr>
            <w:tcW w:w="6480" w:type="dxa"/>
            <w:vAlign w:val="center"/>
          </w:tcPr>
          <w:p w14:paraId="457EB8CE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 روستای ارمیش تا حسینیه روستای بیخ کهنو</w:t>
            </w:r>
          </w:p>
        </w:tc>
        <w:tc>
          <w:tcPr>
            <w:tcW w:w="1710" w:type="dxa"/>
            <w:vAlign w:val="center"/>
          </w:tcPr>
          <w:p w14:paraId="29849E17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Merge/>
            <w:vAlign w:val="center"/>
          </w:tcPr>
          <w:p w14:paraId="5FB1975E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14:paraId="3B08E823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616241" w:rsidRPr="00616241" w14:paraId="33F614E5" w14:textId="77777777" w:rsidTr="00DC40AA">
        <w:trPr>
          <w:trHeight w:val="473"/>
        </w:trPr>
        <w:tc>
          <w:tcPr>
            <w:tcW w:w="1368" w:type="dxa"/>
          </w:tcPr>
          <w:p w14:paraId="225A9DFD" w14:textId="77777777" w:rsidR="00DC40AA" w:rsidRPr="00616241" w:rsidRDefault="00DC40AA" w:rsidP="00DC40A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 کیلومتر</w:t>
            </w:r>
          </w:p>
        </w:tc>
        <w:tc>
          <w:tcPr>
            <w:tcW w:w="1350" w:type="dxa"/>
          </w:tcPr>
          <w:p w14:paraId="096BB96C" w14:textId="77777777" w:rsidR="00DC40AA" w:rsidRPr="00616241" w:rsidRDefault="00DC40AA" w:rsidP="00DC40A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ساعت 17</w:t>
            </w:r>
          </w:p>
        </w:tc>
        <w:tc>
          <w:tcPr>
            <w:tcW w:w="6480" w:type="dxa"/>
            <w:vAlign w:val="center"/>
          </w:tcPr>
          <w:p w14:paraId="04B514CB" w14:textId="77777777" w:rsidR="00DC40AA" w:rsidRPr="00616241" w:rsidRDefault="00DC40AA" w:rsidP="0022029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 شهرکوهستک تا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آستانه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مرتضی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علی(ع)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روستای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کرپان</w:t>
            </w:r>
          </w:p>
        </w:tc>
        <w:tc>
          <w:tcPr>
            <w:tcW w:w="1710" w:type="dxa"/>
            <w:vAlign w:val="center"/>
          </w:tcPr>
          <w:p w14:paraId="31EB57D5" w14:textId="77777777" w:rsidR="00DC40AA" w:rsidRPr="00616241" w:rsidRDefault="00DC40AA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Align w:val="center"/>
          </w:tcPr>
          <w:p w14:paraId="2C95670A" w14:textId="77777777" w:rsidR="00DC40AA" w:rsidRPr="00616241" w:rsidRDefault="00DC40AA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سیریک</w:t>
            </w:r>
          </w:p>
        </w:tc>
        <w:tc>
          <w:tcPr>
            <w:tcW w:w="654" w:type="dxa"/>
            <w:vAlign w:val="center"/>
          </w:tcPr>
          <w:p w14:paraId="7A9EAA3E" w14:textId="77777777" w:rsidR="00DC40AA" w:rsidRPr="00616241" w:rsidRDefault="00DC40AA" w:rsidP="00060F7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6162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616241" w:rsidRPr="00616241" w14:paraId="1C3D6D89" w14:textId="77777777" w:rsidTr="00606E34">
        <w:tc>
          <w:tcPr>
            <w:tcW w:w="1368" w:type="dxa"/>
          </w:tcPr>
          <w:p w14:paraId="028C5F26" w14:textId="77777777" w:rsidR="00060F7D" w:rsidRPr="00616241" w:rsidRDefault="005D1B16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 </w:t>
            </w:r>
            <w:r w:rsidR="00060F7D"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کیلومتر</w:t>
            </w:r>
          </w:p>
        </w:tc>
        <w:tc>
          <w:tcPr>
            <w:tcW w:w="1350" w:type="dxa"/>
          </w:tcPr>
          <w:p w14:paraId="5E2AF2FE" w14:textId="77777777" w:rsidR="00060F7D" w:rsidRPr="00616241" w:rsidRDefault="00060F7D" w:rsidP="007C43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ساعت</w:t>
            </w:r>
            <w:r w:rsid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16241"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17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30B8F157" w14:textId="77777777" w:rsidR="00060F7D" w:rsidRPr="00616241" w:rsidRDefault="005D1B16" w:rsidP="005D1B1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از میدان شهدا گمنام </w:t>
            </w:r>
            <w:r w:rsidR="00060F7D" w:rsidRPr="00616241">
              <w:rPr>
                <w:rFonts w:ascii="Vazir" w:hAnsi="Vazir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16241">
              <w:rPr>
                <w:rFonts w:ascii="Vazir" w:hAnsi="Vazir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تا</w:t>
            </w:r>
            <w:r w:rsidR="00060F7D" w:rsidRPr="00616241">
              <w:rPr>
                <w:rFonts w:ascii="Vazir" w:hAnsi="Vazir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060F7D" w:rsidRPr="00616241">
              <w:rPr>
                <w:rFonts w:ascii="Vazir" w:hAnsi="Vazir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حسینیه </w:t>
            </w:r>
            <w:r w:rsidRPr="00616241">
              <w:rPr>
                <w:rFonts w:ascii="Vazir" w:hAnsi="Vazir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ثارالله</w:t>
            </w:r>
          </w:p>
        </w:tc>
        <w:tc>
          <w:tcPr>
            <w:tcW w:w="1710" w:type="dxa"/>
            <w:vAlign w:val="center"/>
          </w:tcPr>
          <w:p w14:paraId="420F52C6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Align w:val="center"/>
          </w:tcPr>
          <w:p w14:paraId="60E74A4C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بندر لنگه</w:t>
            </w:r>
          </w:p>
        </w:tc>
        <w:tc>
          <w:tcPr>
            <w:tcW w:w="654" w:type="dxa"/>
            <w:vAlign w:val="center"/>
          </w:tcPr>
          <w:p w14:paraId="241A33AE" w14:textId="77777777" w:rsidR="00060F7D" w:rsidRPr="00616241" w:rsidRDefault="00DE6AFD" w:rsidP="00060F7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6162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616241" w:rsidRPr="00616241" w14:paraId="48389FE6" w14:textId="77777777" w:rsidTr="00606E34">
        <w:tc>
          <w:tcPr>
            <w:tcW w:w="1368" w:type="dxa"/>
          </w:tcPr>
          <w:p w14:paraId="7B9FD3A4" w14:textId="7B90D80A" w:rsidR="00060F7D" w:rsidRPr="00616241" w:rsidRDefault="00346C67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 </w:t>
            </w:r>
            <w:r w:rsidR="00060F7D"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کیلومتر</w:t>
            </w:r>
          </w:p>
        </w:tc>
        <w:tc>
          <w:tcPr>
            <w:tcW w:w="1350" w:type="dxa"/>
          </w:tcPr>
          <w:p w14:paraId="3D874798" w14:textId="44FE0E9A" w:rsidR="00060F7D" w:rsidRPr="00616241" w:rsidRDefault="00060F7D" w:rsidP="007C43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ساعت</w:t>
            </w:r>
            <w:r w:rsidR="00346C6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16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09D2665E" w14:textId="3232A846" w:rsidR="00060F7D" w:rsidRPr="00616241" w:rsidRDefault="00346C67" w:rsidP="005D1B1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 مسجد ولی عصر (عج) تا گلزار شهداء</w:t>
            </w:r>
          </w:p>
        </w:tc>
        <w:tc>
          <w:tcPr>
            <w:tcW w:w="1710" w:type="dxa"/>
            <w:vAlign w:val="center"/>
          </w:tcPr>
          <w:p w14:paraId="67ADD6F3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Align w:val="center"/>
          </w:tcPr>
          <w:p w14:paraId="131C07F7" w14:textId="77777777" w:rsidR="00060F7D" w:rsidRPr="00616241" w:rsidRDefault="00060F7D" w:rsidP="00060F7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جاسک</w:t>
            </w:r>
          </w:p>
        </w:tc>
        <w:tc>
          <w:tcPr>
            <w:tcW w:w="654" w:type="dxa"/>
            <w:vAlign w:val="center"/>
          </w:tcPr>
          <w:p w14:paraId="356A407C" w14:textId="77777777" w:rsidR="00060F7D" w:rsidRPr="00616241" w:rsidRDefault="00DE6AFD" w:rsidP="00060F7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616241" w:rsidRPr="00616241" w14:paraId="6CCF7A67" w14:textId="77777777" w:rsidTr="00606E34">
        <w:tc>
          <w:tcPr>
            <w:tcW w:w="1368" w:type="dxa"/>
          </w:tcPr>
          <w:p w14:paraId="3F5B2601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5/4 کیلومتر</w:t>
            </w:r>
          </w:p>
        </w:tc>
        <w:tc>
          <w:tcPr>
            <w:tcW w:w="1350" w:type="dxa"/>
          </w:tcPr>
          <w:p w14:paraId="26CDB9F9" w14:textId="77777777" w:rsidR="00DE6AFD" w:rsidRPr="00616241" w:rsidRDefault="00616241" w:rsidP="005D1B1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ساعت 16</w:t>
            </w:r>
          </w:p>
        </w:tc>
        <w:tc>
          <w:tcPr>
            <w:tcW w:w="6480" w:type="dxa"/>
            <w:vAlign w:val="center"/>
          </w:tcPr>
          <w:p w14:paraId="3D64557B" w14:textId="77777777" w:rsidR="00DE6AFD" w:rsidRPr="00616241" w:rsidRDefault="00DE6AFD" w:rsidP="005D1B1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از میدان شهید سلیمانی تا </w:t>
            </w:r>
            <w:r w:rsidR="005D1B16"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گلزار شهدای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شهرک </w:t>
            </w:r>
            <w:r w:rsidR="005D1B16"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علی ابن ابیطالب (ع)</w:t>
            </w:r>
          </w:p>
        </w:tc>
        <w:tc>
          <w:tcPr>
            <w:tcW w:w="1710" w:type="dxa"/>
            <w:vAlign w:val="center"/>
          </w:tcPr>
          <w:p w14:paraId="4D302939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Align w:val="center"/>
          </w:tcPr>
          <w:p w14:paraId="4BAA4BDE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قشم</w:t>
            </w:r>
          </w:p>
        </w:tc>
        <w:tc>
          <w:tcPr>
            <w:tcW w:w="654" w:type="dxa"/>
            <w:vAlign w:val="center"/>
          </w:tcPr>
          <w:p w14:paraId="5F2D6D85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616241" w:rsidRPr="00616241" w14:paraId="60983B0C" w14:textId="77777777" w:rsidTr="00606E34">
        <w:tc>
          <w:tcPr>
            <w:tcW w:w="1368" w:type="dxa"/>
          </w:tcPr>
          <w:p w14:paraId="6E97C19E" w14:textId="77777777" w:rsidR="00DE6AFD" w:rsidRPr="00616241" w:rsidRDefault="00DC40AA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 </w:t>
            </w:r>
            <w:r w:rsidR="00DE6AFD"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کیلومتر</w:t>
            </w:r>
          </w:p>
        </w:tc>
        <w:tc>
          <w:tcPr>
            <w:tcW w:w="1350" w:type="dxa"/>
          </w:tcPr>
          <w:p w14:paraId="4EEBC282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ساعت</w:t>
            </w:r>
            <w:r w:rsidR="00DC40AA" w:rsidRPr="0061624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17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4591D5A9" w14:textId="77777777" w:rsidR="00DE6AFD" w:rsidRPr="00616241" w:rsidRDefault="00DE6AFD" w:rsidP="00DC40A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از </w:t>
            </w:r>
            <w:r w:rsidR="00DC40AA"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لشتغان پایین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تا مسجد فاطمه الزهرا (س)</w:t>
            </w:r>
          </w:p>
        </w:tc>
        <w:tc>
          <w:tcPr>
            <w:tcW w:w="1710" w:type="dxa"/>
            <w:vAlign w:val="center"/>
          </w:tcPr>
          <w:p w14:paraId="06BE8579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Align w:val="center"/>
          </w:tcPr>
          <w:p w14:paraId="56131499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بندرخمیر</w:t>
            </w:r>
          </w:p>
        </w:tc>
        <w:tc>
          <w:tcPr>
            <w:tcW w:w="654" w:type="dxa"/>
            <w:vAlign w:val="center"/>
          </w:tcPr>
          <w:p w14:paraId="350A20C7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  <w:tr w:rsidR="00616241" w:rsidRPr="00616241" w14:paraId="6EF6E7BA" w14:textId="77777777" w:rsidTr="00606E34">
        <w:tc>
          <w:tcPr>
            <w:tcW w:w="1368" w:type="dxa"/>
          </w:tcPr>
          <w:p w14:paraId="4B1E2382" w14:textId="77777777" w:rsidR="00DE6AFD" w:rsidRPr="00616241" w:rsidRDefault="00606E34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 </w:t>
            </w:r>
            <w:r w:rsidR="00DE6AFD"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کیلومتر</w:t>
            </w:r>
          </w:p>
        </w:tc>
        <w:tc>
          <w:tcPr>
            <w:tcW w:w="1350" w:type="dxa"/>
          </w:tcPr>
          <w:p w14:paraId="5E451E7F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ساعت</w:t>
            </w:r>
            <w:r w:rsidR="00606E34"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30/19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1CAFDA09" w14:textId="77777777" w:rsidR="00DE6AFD" w:rsidRPr="00616241" w:rsidRDefault="00DE6AFD" w:rsidP="00606E3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از </w:t>
            </w:r>
            <w:r w:rsidR="00606E34" w:rsidRPr="0061624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حسینیه شهرک ولایت تا حسینیه سیدالشهداء (ع) شهرک صیادان</w:t>
            </w:r>
          </w:p>
        </w:tc>
        <w:tc>
          <w:tcPr>
            <w:tcW w:w="1710" w:type="dxa"/>
            <w:vAlign w:val="center"/>
          </w:tcPr>
          <w:p w14:paraId="214C5454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Align w:val="center"/>
          </w:tcPr>
          <w:p w14:paraId="084BD1D1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ابوموسی</w:t>
            </w:r>
          </w:p>
        </w:tc>
        <w:tc>
          <w:tcPr>
            <w:tcW w:w="654" w:type="dxa"/>
            <w:vAlign w:val="center"/>
          </w:tcPr>
          <w:p w14:paraId="5FBCF459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616241" w:rsidRPr="00616241" w14:paraId="110AB8DB" w14:textId="77777777" w:rsidTr="00606E34">
        <w:tc>
          <w:tcPr>
            <w:tcW w:w="1368" w:type="dxa"/>
          </w:tcPr>
          <w:p w14:paraId="1124ABE8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 کیلومتر</w:t>
            </w:r>
          </w:p>
        </w:tc>
        <w:tc>
          <w:tcPr>
            <w:tcW w:w="1350" w:type="dxa"/>
          </w:tcPr>
          <w:p w14:paraId="46E394F5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ساعت 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</w:rPr>
              <w:t>9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480" w:type="dxa"/>
            <w:vAlign w:val="center"/>
          </w:tcPr>
          <w:p w14:paraId="23D66541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 مرکز شهر چهارراه کمیته امداد تا امامزاده</w:t>
            </w:r>
          </w:p>
        </w:tc>
        <w:tc>
          <w:tcPr>
            <w:tcW w:w="1710" w:type="dxa"/>
            <w:vAlign w:val="center"/>
          </w:tcPr>
          <w:p w14:paraId="72F737D1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Align w:val="center"/>
          </w:tcPr>
          <w:p w14:paraId="11253887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حاجی آباد</w:t>
            </w:r>
          </w:p>
        </w:tc>
        <w:tc>
          <w:tcPr>
            <w:tcW w:w="654" w:type="dxa"/>
            <w:vAlign w:val="center"/>
          </w:tcPr>
          <w:p w14:paraId="5BF64039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616241" w:rsidRPr="00616241" w14:paraId="6EB541DE" w14:textId="77777777" w:rsidTr="00606E34">
        <w:trPr>
          <w:trHeight w:val="455"/>
        </w:trPr>
        <w:tc>
          <w:tcPr>
            <w:tcW w:w="1368" w:type="dxa"/>
            <w:tcBorders>
              <w:bottom w:val="single" w:sz="4" w:space="0" w:color="auto"/>
            </w:tcBorders>
          </w:tcPr>
          <w:p w14:paraId="63625D7B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25 کیلومتر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A9332A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ساعت 7 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291CB949" w14:textId="77777777" w:rsidR="00DE6AFD" w:rsidRPr="00616241" w:rsidRDefault="00DE6AFD" w:rsidP="00DE6AFD">
            <w:pPr>
              <w:bidi/>
              <w:jc w:val="center"/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lang w:bidi="fa-IR"/>
              </w:rPr>
            </w:pPr>
            <w:r w:rsidRPr="0061624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  <w:lang w:bidi="fa-IR"/>
              </w:rPr>
              <w:t>از روستاهای اطراف تا امامزاده سید سلطان محمد (ع)</w:t>
            </w:r>
          </w:p>
          <w:p w14:paraId="4DFCF5FE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C75EE42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Merge w:val="restart"/>
            <w:tcBorders>
              <w:bottom w:val="single" w:sz="4" w:space="0" w:color="auto"/>
            </w:tcBorders>
            <w:vAlign w:val="center"/>
          </w:tcPr>
          <w:p w14:paraId="534243C6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رودان</w:t>
            </w:r>
          </w:p>
        </w:tc>
        <w:tc>
          <w:tcPr>
            <w:tcW w:w="654" w:type="dxa"/>
            <w:vMerge w:val="restart"/>
            <w:tcBorders>
              <w:bottom w:val="single" w:sz="4" w:space="0" w:color="auto"/>
            </w:tcBorders>
            <w:vAlign w:val="center"/>
          </w:tcPr>
          <w:p w14:paraId="302EEF0D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1395A3B0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</w:tr>
      <w:tr w:rsidR="00616241" w:rsidRPr="00616241" w14:paraId="51E6663B" w14:textId="77777777" w:rsidTr="00606E34">
        <w:trPr>
          <w:trHeight w:val="455"/>
        </w:trPr>
        <w:tc>
          <w:tcPr>
            <w:tcW w:w="1368" w:type="dxa"/>
            <w:tcBorders>
              <w:bottom w:val="single" w:sz="4" w:space="0" w:color="auto"/>
            </w:tcBorders>
          </w:tcPr>
          <w:p w14:paraId="3AACE4EC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 کیلومتر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D71491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ساعت 16 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773CC88D" w14:textId="77777777" w:rsidR="00DE6AFD" w:rsidRPr="00616241" w:rsidRDefault="00DE6AFD" w:rsidP="00DE6AFD">
            <w:pPr>
              <w:bidi/>
              <w:jc w:val="center"/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lang w:bidi="fa-IR"/>
              </w:rPr>
            </w:pPr>
            <w:r w:rsidRPr="0061624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  <w:lang w:bidi="fa-IR"/>
              </w:rPr>
              <w:t>از روستای سکل و اسلام آباد تا امامزاده عمرو</w:t>
            </w:r>
          </w:p>
          <w:p w14:paraId="71E6CD2B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E59E5E1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14:paraId="19D4BAF0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14:paraId="111446A2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616241" w:rsidRPr="00616241" w14:paraId="4FAB3A29" w14:textId="77777777" w:rsidTr="00606E34">
        <w:trPr>
          <w:trHeight w:val="428"/>
        </w:trPr>
        <w:tc>
          <w:tcPr>
            <w:tcW w:w="1368" w:type="dxa"/>
          </w:tcPr>
          <w:p w14:paraId="0EECB3D0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 کیلومتر</w:t>
            </w:r>
          </w:p>
        </w:tc>
        <w:tc>
          <w:tcPr>
            <w:tcW w:w="1350" w:type="dxa"/>
          </w:tcPr>
          <w:p w14:paraId="29BAE5E4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ساعت 16  </w:t>
            </w:r>
          </w:p>
        </w:tc>
        <w:tc>
          <w:tcPr>
            <w:tcW w:w="6480" w:type="dxa"/>
            <w:vAlign w:val="center"/>
          </w:tcPr>
          <w:p w14:paraId="02121F91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 جغین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شمالی و جنوبی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 زیارت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ابوالفضل</w:t>
            </w:r>
          </w:p>
          <w:p w14:paraId="0C51B8F3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630E965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Merge/>
            <w:vAlign w:val="center"/>
          </w:tcPr>
          <w:p w14:paraId="0D768B1F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14:paraId="17C3DABD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</w:tr>
      <w:tr w:rsidR="00616241" w:rsidRPr="00616241" w14:paraId="53C22267" w14:textId="77777777" w:rsidTr="00606E34">
        <w:tc>
          <w:tcPr>
            <w:tcW w:w="1368" w:type="dxa"/>
          </w:tcPr>
          <w:p w14:paraId="76E304E4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 کیلومتر</w:t>
            </w:r>
          </w:p>
        </w:tc>
        <w:tc>
          <w:tcPr>
            <w:tcW w:w="1350" w:type="dxa"/>
          </w:tcPr>
          <w:p w14:paraId="7E3FA266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ساعت 17</w:t>
            </w:r>
          </w:p>
        </w:tc>
        <w:tc>
          <w:tcPr>
            <w:tcW w:w="6480" w:type="dxa"/>
            <w:vAlign w:val="center"/>
          </w:tcPr>
          <w:p w14:paraId="6A4621C2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 گلزار شهدا محله احشام به سمت گلزار شهدا گمنام</w:t>
            </w:r>
          </w:p>
        </w:tc>
        <w:tc>
          <w:tcPr>
            <w:tcW w:w="1710" w:type="dxa"/>
            <w:vAlign w:val="center"/>
          </w:tcPr>
          <w:p w14:paraId="1F89EF50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Align w:val="center"/>
          </w:tcPr>
          <w:p w14:paraId="09AE8FC1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پارسیان</w:t>
            </w:r>
          </w:p>
        </w:tc>
        <w:tc>
          <w:tcPr>
            <w:tcW w:w="654" w:type="dxa"/>
            <w:vAlign w:val="center"/>
          </w:tcPr>
          <w:p w14:paraId="08CDA1BA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</w:tr>
      <w:tr w:rsidR="00616241" w:rsidRPr="00616241" w14:paraId="63CFB08C" w14:textId="77777777" w:rsidTr="00606E34">
        <w:tc>
          <w:tcPr>
            <w:tcW w:w="1368" w:type="dxa"/>
          </w:tcPr>
          <w:p w14:paraId="59AEAE58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 کیلومتر</w:t>
            </w:r>
          </w:p>
        </w:tc>
        <w:tc>
          <w:tcPr>
            <w:tcW w:w="1350" w:type="dxa"/>
          </w:tcPr>
          <w:p w14:paraId="1D635983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ساعت 17  </w:t>
            </w:r>
          </w:p>
        </w:tc>
        <w:tc>
          <w:tcPr>
            <w:tcW w:w="6480" w:type="dxa"/>
            <w:vAlign w:val="center"/>
          </w:tcPr>
          <w:p w14:paraId="076DAD84" w14:textId="3199452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 میدان ارج تا گلزار شهدا گمنام</w:t>
            </w:r>
          </w:p>
        </w:tc>
        <w:tc>
          <w:tcPr>
            <w:tcW w:w="1710" w:type="dxa"/>
            <w:vAlign w:val="center"/>
          </w:tcPr>
          <w:p w14:paraId="15A659E7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Align w:val="center"/>
          </w:tcPr>
          <w:p w14:paraId="29D3A832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بستک</w:t>
            </w:r>
          </w:p>
        </w:tc>
        <w:tc>
          <w:tcPr>
            <w:tcW w:w="654" w:type="dxa"/>
            <w:vAlign w:val="center"/>
          </w:tcPr>
          <w:p w14:paraId="37E83F43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6162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</w:tr>
      <w:tr w:rsidR="00616241" w:rsidRPr="00616241" w14:paraId="10F4B768" w14:textId="77777777" w:rsidTr="00606E34">
        <w:trPr>
          <w:trHeight w:val="837"/>
        </w:trPr>
        <w:tc>
          <w:tcPr>
            <w:tcW w:w="1368" w:type="dxa"/>
          </w:tcPr>
          <w:p w14:paraId="31B4E871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  کیلومتر</w:t>
            </w:r>
          </w:p>
        </w:tc>
        <w:tc>
          <w:tcPr>
            <w:tcW w:w="1350" w:type="dxa"/>
          </w:tcPr>
          <w:p w14:paraId="0445FB04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ساعت 7  </w:t>
            </w:r>
          </w:p>
        </w:tc>
        <w:tc>
          <w:tcPr>
            <w:tcW w:w="6480" w:type="dxa"/>
            <w:vAlign w:val="center"/>
          </w:tcPr>
          <w:p w14:paraId="0BBB7244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روستای گورزانگ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 آستانه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امامزاده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شاه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مرعش</w:t>
            </w:r>
          </w:p>
        </w:tc>
        <w:tc>
          <w:tcPr>
            <w:tcW w:w="1710" w:type="dxa"/>
            <w:vAlign w:val="center"/>
          </w:tcPr>
          <w:p w14:paraId="311B5BD1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Merge w:val="restart"/>
            <w:vAlign w:val="center"/>
          </w:tcPr>
          <w:p w14:paraId="019E34D9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میناب</w:t>
            </w:r>
          </w:p>
        </w:tc>
        <w:tc>
          <w:tcPr>
            <w:tcW w:w="654" w:type="dxa"/>
            <w:vMerge w:val="restart"/>
            <w:vAlign w:val="center"/>
          </w:tcPr>
          <w:p w14:paraId="2D5E2D18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</w:tr>
      <w:tr w:rsidR="00616241" w:rsidRPr="00616241" w14:paraId="64CFF477" w14:textId="77777777" w:rsidTr="00606E34">
        <w:trPr>
          <w:trHeight w:val="837"/>
        </w:trPr>
        <w:tc>
          <w:tcPr>
            <w:tcW w:w="1368" w:type="dxa"/>
          </w:tcPr>
          <w:p w14:paraId="172CCCEA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  کیلومتر</w:t>
            </w:r>
          </w:p>
        </w:tc>
        <w:tc>
          <w:tcPr>
            <w:tcW w:w="1350" w:type="dxa"/>
          </w:tcPr>
          <w:p w14:paraId="2CBDEAB6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ساعت 8 </w:t>
            </w:r>
          </w:p>
        </w:tc>
        <w:tc>
          <w:tcPr>
            <w:tcW w:w="6480" w:type="dxa"/>
            <w:vAlign w:val="center"/>
          </w:tcPr>
          <w:p w14:paraId="0CE22512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روستای کنار ترش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 آستانه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حضرت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ابوالفضل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روستای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بلیلی</w:t>
            </w:r>
          </w:p>
        </w:tc>
        <w:tc>
          <w:tcPr>
            <w:tcW w:w="1710" w:type="dxa"/>
            <w:vAlign w:val="center"/>
          </w:tcPr>
          <w:p w14:paraId="5AB4D04F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Merge/>
            <w:vAlign w:val="center"/>
          </w:tcPr>
          <w:p w14:paraId="65A841B3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14:paraId="02ED4DD7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616241" w:rsidRPr="00616241" w14:paraId="69A5589A" w14:textId="77777777" w:rsidTr="00606E34">
        <w:trPr>
          <w:trHeight w:val="837"/>
        </w:trPr>
        <w:tc>
          <w:tcPr>
            <w:tcW w:w="1368" w:type="dxa"/>
          </w:tcPr>
          <w:p w14:paraId="18E25E64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10  کیلومتر</w:t>
            </w:r>
          </w:p>
        </w:tc>
        <w:tc>
          <w:tcPr>
            <w:tcW w:w="1350" w:type="dxa"/>
          </w:tcPr>
          <w:p w14:paraId="3F4BCEB0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ساعت 8 </w:t>
            </w:r>
          </w:p>
        </w:tc>
        <w:tc>
          <w:tcPr>
            <w:tcW w:w="6480" w:type="dxa"/>
            <w:vAlign w:val="center"/>
          </w:tcPr>
          <w:p w14:paraId="5A44FDCB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روستای حکمی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 آستانه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امامزاده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شاه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مرعش</w:t>
            </w:r>
          </w:p>
        </w:tc>
        <w:tc>
          <w:tcPr>
            <w:tcW w:w="1710" w:type="dxa"/>
            <w:vAlign w:val="center"/>
          </w:tcPr>
          <w:p w14:paraId="23C93601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Merge/>
            <w:vAlign w:val="center"/>
          </w:tcPr>
          <w:p w14:paraId="7929955C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14:paraId="4B53D1D3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616241" w:rsidRPr="00616241" w14:paraId="7B919E01" w14:textId="77777777" w:rsidTr="00606E34">
        <w:trPr>
          <w:trHeight w:val="837"/>
        </w:trPr>
        <w:tc>
          <w:tcPr>
            <w:tcW w:w="1368" w:type="dxa"/>
          </w:tcPr>
          <w:p w14:paraId="0744FAB1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 کیلومتر</w:t>
            </w:r>
          </w:p>
        </w:tc>
        <w:tc>
          <w:tcPr>
            <w:tcW w:w="1350" w:type="dxa"/>
          </w:tcPr>
          <w:p w14:paraId="7C521D9B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ساعت 16</w:t>
            </w:r>
          </w:p>
        </w:tc>
        <w:tc>
          <w:tcPr>
            <w:tcW w:w="6480" w:type="dxa"/>
            <w:vAlign w:val="center"/>
          </w:tcPr>
          <w:p w14:paraId="7546C42F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 شیخ آباد تا آستانه امام رضا (ع)</w:t>
            </w:r>
          </w:p>
        </w:tc>
        <w:tc>
          <w:tcPr>
            <w:tcW w:w="1710" w:type="dxa"/>
            <w:vAlign w:val="center"/>
          </w:tcPr>
          <w:p w14:paraId="36E12919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Merge/>
            <w:vAlign w:val="center"/>
          </w:tcPr>
          <w:p w14:paraId="76F27ED1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14:paraId="4FF816DB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616241" w:rsidRPr="00616241" w14:paraId="66F0B009" w14:textId="77777777" w:rsidTr="00606E34">
        <w:trPr>
          <w:trHeight w:val="1289"/>
        </w:trPr>
        <w:tc>
          <w:tcPr>
            <w:tcW w:w="1368" w:type="dxa"/>
          </w:tcPr>
          <w:p w14:paraId="1C679363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 کیلومتر</w:t>
            </w:r>
          </w:p>
        </w:tc>
        <w:tc>
          <w:tcPr>
            <w:tcW w:w="1350" w:type="dxa"/>
          </w:tcPr>
          <w:p w14:paraId="4C8DFCBA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ساعت 8 </w:t>
            </w:r>
          </w:p>
        </w:tc>
        <w:tc>
          <w:tcPr>
            <w:tcW w:w="6480" w:type="dxa"/>
            <w:vAlign w:val="center"/>
          </w:tcPr>
          <w:p w14:paraId="7E255B82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روستای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احمد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آباد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آستانه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حضرت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ابوالفضل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روستای</w:t>
            </w:r>
            <w:r w:rsidRPr="0061624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شهمرادی</w:t>
            </w:r>
          </w:p>
        </w:tc>
        <w:tc>
          <w:tcPr>
            <w:tcW w:w="1710" w:type="dxa"/>
            <w:vAlign w:val="center"/>
          </w:tcPr>
          <w:p w14:paraId="7A3498A9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Merge/>
            <w:vAlign w:val="center"/>
          </w:tcPr>
          <w:p w14:paraId="4ED19723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14:paraId="599FEA69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616241" w:rsidRPr="00616241" w14:paraId="033B3D8C" w14:textId="77777777" w:rsidTr="00606E34">
        <w:tc>
          <w:tcPr>
            <w:tcW w:w="1368" w:type="dxa"/>
          </w:tcPr>
          <w:p w14:paraId="3A9E26B5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 کیلومتر</w:t>
            </w:r>
          </w:p>
        </w:tc>
        <w:tc>
          <w:tcPr>
            <w:tcW w:w="1350" w:type="dxa"/>
          </w:tcPr>
          <w:p w14:paraId="603FB4A2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ساعت 17 </w:t>
            </w:r>
          </w:p>
        </w:tc>
        <w:tc>
          <w:tcPr>
            <w:tcW w:w="6480" w:type="dxa"/>
            <w:vAlign w:val="center"/>
          </w:tcPr>
          <w:p w14:paraId="0701A49D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 امامزاده سید مظفر تا مسجد جامع</w:t>
            </w:r>
          </w:p>
        </w:tc>
        <w:tc>
          <w:tcPr>
            <w:tcW w:w="1710" w:type="dxa"/>
            <w:vAlign w:val="center"/>
          </w:tcPr>
          <w:p w14:paraId="6514D4E1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04/06/1403</w:t>
            </w:r>
          </w:p>
        </w:tc>
        <w:tc>
          <w:tcPr>
            <w:tcW w:w="1060" w:type="dxa"/>
            <w:vAlign w:val="center"/>
          </w:tcPr>
          <w:p w14:paraId="6B379E44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1624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بندرعباس</w:t>
            </w:r>
          </w:p>
        </w:tc>
        <w:tc>
          <w:tcPr>
            <w:tcW w:w="654" w:type="dxa"/>
            <w:vAlign w:val="center"/>
          </w:tcPr>
          <w:p w14:paraId="4FBF916F" w14:textId="77777777" w:rsidR="00DE6AFD" w:rsidRPr="00616241" w:rsidRDefault="00DE6AFD" w:rsidP="00DE6AF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6162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13</w:t>
            </w:r>
          </w:p>
        </w:tc>
      </w:tr>
    </w:tbl>
    <w:p w14:paraId="12B4DEC2" w14:textId="77777777" w:rsidR="00D91517" w:rsidRPr="00616241" w:rsidRDefault="00D91517" w:rsidP="00B773C8">
      <w:pPr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</w:p>
    <w:p w14:paraId="3FD2631D" w14:textId="77777777" w:rsidR="00D91517" w:rsidRPr="00616241" w:rsidRDefault="00D91517" w:rsidP="00D91517">
      <w:pPr>
        <w:jc w:val="center"/>
        <w:rPr>
          <w:rFonts w:cs="B Nazanin"/>
          <w:color w:val="000000" w:themeColor="text1"/>
          <w:rtl/>
        </w:rPr>
      </w:pPr>
    </w:p>
    <w:p w14:paraId="05312794" w14:textId="77777777" w:rsidR="00D91517" w:rsidRPr="00616241" w:rsidRDefault="00D91517" w:rsidP="00D91517">
      <w:pPr>
        <w:jc w:val="right"/>
        <w:rPr>
          <w:rFonts w:cs="B Nazanin"/>
          <w:color w:val="000000" w:themeColor="text1"/>
          <w:sz w:val="32"/>
          <w:szCs w:val="32"/>
        </w:rPr>
      </w:pPr>
    </w:p>
    <w:p w14:paraId="49C81CA6" w14:textId="77777777" w:rsidR="00D91517" w:rsidRPr="00616241" w:rsidRDefault="00D91517" w:rsidP="00B773C8">
      <w:pPr>
        <w:jc w:val="center"/>
        <w:rPr>
          <w:rFonts w:cs="B Nazanin"/>
          <w:color w:val="000000" w:themeColor="text1"/>
          <w:rtl/>
          <w:lang w:bidi="fa-IR"/>
        </w:rPr>
      </w:pPr>
    </w:p>
    <w:p w14:paraId="1CFFFBE0" w14:textId="77777777" w:rsidR="00F24898" w:rsidRPr="00616241" w:rsidRDefault="00F24898" w:rsidP="00D91517">
      <w:pPr>
        <w:rPr>
          <w:rFonts w:cs="B Nazanin"/>
          <w:color w:val="000000" w:themeColor="text1"/>
          <w:sz w:val="32"/>
          <w:szCs w:val="32"/>
        </w:rPr>
      </w:pPr>
    </w:p>
    <w:sectPr w:rsidR="00F24898" w:rsidRPr="00616241" w:rsidSect="00DE6AFD">
      <w:pgSz w:w="15840" w:h="12240" w:orient="landscape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1E5A" w14:textId="77777777" w:rsidR="003423B2" w:rsidRDefault="003423B2" w:rsidP="004C2480">
      <w:pPr>
        <w:spacing w:after="0" w:line="240" w:lineRule="auto"/>
      </w:pPr>
      <w:r>
        <w:separator/>
      </w:r>
    </w:p>
  </w:endnote>
  <w:endnote w:type="continuationSeparator" w:id="0">
    <w:p w14:paraId="6BFAD695" w14:textId="77777777" w:rsidR="003423B2" w:rsidRDefault="003423B2" w:rsidP="004C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D28C" w14:textId="77777777" w:rsidR="003423B2" w:rsidRDefault="003423B2" w:rsidP="004C2480">
      <w:pPr>
        <w:spacing w:after="0" w:line="240" w:lineRule="auto"/>
      </w:pPr>
      <w:r>
        <w:separator/>
      </w:r>
    </w:p>
  </w:footnote>
  <w:footnote w:type="continuationSeparator" w:id="0">
    <w:p w14:paraId="0633E5C0" w14:textId="77777777" w:rsidR="003423B2" w:rsidRDefault="003423B2" w:rsidP="004C2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97D"/>
    <w:rsid w:val="000554C2"/>
    <w:rsid w:val="00060F7D"/>
    <w:rsid w:val="00086B87"/>
    <w:rsid w:val="00194DAD"/>
    <w:rsid w:val="00196F0A"/>
    <w:rsid w:val="0022029D"/>
    <w:rsid w:val="0025297D"/>
    <w:rsid w:val="002B78A0"/>
    <w:rsid w:val="003115D4"/>
    <w:rsid w:val="003160F5"/>
    <w:rsid w:val="0032657F"/>
    <w:rsid w:val="003423B2"/>
    <w:rsid w:val="00346C67"/>
    <w:rsid w:val="00452BD7"/>
    <w:rsid w:val="004A3111"/>
    <w:rsid w:val="004C2480"/>
    <w:rsid w:val="00515DCE"/>
    <w:rsid w:val="0052583C"/>
    <w:rsid w:val="005320BF"/>
    <w:rsid w:val="005D1B16"/>
    <w:rsid w:val="00606E34"/>
    <w:rsid w:val="00616241"/>
    <w:rsid w:val="00630DE5"/>
    <w:rsid w:val="00633F10"/>
    <w:rsid w:val="006505B3"/>
    <w:rsid w:val="00672D4B"/>
    <w:rsid w:val="006957EB"/>
    <w:rsid w:val="00697492"/>
    <w:rsid w:val="0070224C"/>
    <w:rsid w:val="00726E10"/>
    <w:rsid w:val="00740B6B"/>
    <w:rsid w:val="00761D1D"/>
    <w:rsid w:val="007C4331"/>
    <w:rsid w:val="007E1B23"/>
    <w:rsid w:val="00954377"/>
    <w:rsid w:val="009767BA"/>
    <w:rsid w:val="009B7F39"/>
    <w:rsid w:val="009F38D9"/>
    <w:rsid w:val="009F73EB"/>
    <w:rsid w:val="00A40769"/>
    <w:rsid w:val="00AB2434"/>
    <w:rsid w:val="00B10592"/>
    <w:rsid w:val="00B67462"/>
    <w:rsid w:val="00B773C8"/>
    <w:rsid w:val="00C13773"/>
    <w:rsid w:val="00CB6850"/>
    <w:rsid w:val="00CD50DE"/>
    <w:rsid w:val="00D35B00"/>
    <w:rsid w:val="00D45A8D"/>
    <w:rsid w:val="00D465C3"/>
    <w:rsid w:val="00D63EFC"/>
    <w:rsid w:val="00D91517"/>
    <w:rsid w:val="00DC40AA"/>
    <w:rsid w:val="00DE6AFD"/>
    <w:rsid w:val="00DF426A"/>
    <w:rsid w:val="00E5207C"/>
    <w:rsid w:val="00E67F3A"/>
    <w:rsid w:val="00E762FF"/>
    <w:rsid w:val="00EA3234"/>
    <w:rsid w:val="00EC6F55"/>
    <w:rsid w:val="00EF0384"/>
    <w:rsid w:val="00EF769D"/>
    <w:rsid w:val="00F24898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F6E3DD"/>
  <w15:docId w15:val="{794058A2-794C-4E14-AA70-3D3AE33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480"/>
  </w:style>
  <w:style w:type="paragraph" w:styleId="Footer">
    <w:name w:val="footer"/>
    <w:basedOn w:val="Normal"/>
    <w:link w:val="FooterChar"/>
    <w:uiPriority w:val="99"/>
    <w:unhideWhenUsed/>
    <w:rsid w:val="004C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480"/>
  </w:style>
  <w:style w:type="table" w:customStyle="1" w:styleId="TableGrid1">
    <w:name w:val="Table Grid1"/>
    <w:basedOn w:val="TableNormal"/>
    <w:next w:val="TableGrid"/>
    <w:uiPriority w:val="59"/>
    <w:rsid w:val="00D9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 arjmand</dc:creator>
  <cp:lastModifiedBy>MAHAN Pc</cp:lastModifiedBy>
  <cp:revision>48</cp:revision>
  <cp:lastPrinted>2023-08-26T03:24:00Z</cp:lastPrinted>
  <dcterms:created xsi:type="dcterms:W3CDTF">2023-08-21T04:34:00Z</dcterms:created>
  <dcterms:modified xsi:type="dcterms:W3CDTF">2024-08-20T09:49:00Z</dcterms:modified>
</cp:coreProperties>
</file>